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FA0" w:rsidRPr="00130712" w:rsidRDefault="00A94FA0" w:rsidP="00A94FA0">
      <w:pPr>
        <w:pStyle w:val="a3"/>
        <w:shd w:val="clear" w:color="auto" w:fill="FFFFFF"/>
        <w:ind w:firstLine="567"/>
        <w:jc w:val="both"/>
      </w:pPr>
      <w:proofErr w:type="gramStart"/>
      <w:r w:rsidRPr="00130712">
        <w:t xml:space="preserve">Главным контрольным управлением Кемеровской области согласно плану проверок на </w:t>
      </w:r>
      <w:r w:rsidR="00801052">
        <w:t xml:space="preserve">первое </w:t>
      </w:r>
      <w:r w:rsidRPr="00130712">
        <w:t>полугодие 201</w:t>
      </w:r>
      <w:r w:rsidR="00801052">
        <w:t>5</w:t>
      </w:r>
      <w:r w:rsidRPr="00130712">
        <w:t xml:space="preserve"> года проведена плановая проверка соблюдения</w:t>
      </w:r>
      <w:r w:rsidRPr="00130712">
        <w:rPr>
          <w:rStyle w:val="a4"/>
        </w:rPr>
        <w:t xml:space="preserve"> </w:t>
      </w:r>
      <w:r w:rsidR="00FC02D1">
        <w:rPr>
          <w:b/>
        </w:rPr>
        <w:t xml:space="preserve">ГБСУСО КО </w:t>
      </w:r>
      <w:proofErr w:type="spellStart"/>
      <w:r w:rsidR="00FC02D1">
        <w:rPr>
          <w:b/>
        </w:rPr>
        <w:t>Инской</w:t>
      </w:r>
      <w:proofErr w:type="spellEnd"/>
      <w:r w:rsidR="00FC02D1">
        <w:rPr>
          <w:b/>
        </w:rPr>
        <w:t xml:space="preserve"> психоневрологический интернат </w:t>
      </w:r>
      <w:r w:rsidRPr="00130712">
        <w:t xml:space="preserve">требований </w:t>
      </w:r>
      <w:r w:rsidR="00FC02D1" w:rsidRPr="003B1898">
        <w:t>ст.22, 28, 29 ФЗ-44 и иных нормативных правовых актов о контрактной системе в сфере закупок товаров, работ, услуг для обеспечения государственных и муниципальных нужд</w:t>
      </w:r>
      <w:r w:rsidR="00FC02D1">
        <w:t xml:space="preserve"> </w:t>
      </w:r>
      <w:r w:rsidR="00AA298C">
        <w:t xml:space="preserve">за период с </w:t>
      </w:r>
      <w:r w:rsidR="00FC02D1">
        <w:t>августа</w:t>
      </w:r>
      <w:r w:rsidR="00801052">
        <w:t xml:space="preserve"> 2014</w:t>
      </w:r>
      <w:r w:rsidRPr="00130712">
        <w:t xml:space="preserve"> года по </w:t>
      </w:r>
      <w:r w:rsidR="00E52E3E">
        <w:t>апрель</w:t>
      </w:r>
      <w:r w:rsidR="00385A1F">
        <w:t xml:space="preserve"> 2015</w:t>
      </w:r>
      <w:r w:rsidRPr="00130712">
        <w:t xml:space="preserve"> года.</w:t>
      </w:r>
      <w:proofErr w:type="gramEnd"/>
    </w:p>
    <w:p w:rsidR="00FC02D1" w:rsidRPr="00FC02D1" w:rsidRDefault="00A94FA0" w:rsidP="00FC02D1">
      <w:pPr>
        <w:widowControl w:val="0"/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DF9">
        <w:rPr>
          <w:rFonts w:ascii="Times New Roman" w:hAnsi="Times New Roman" w:cs="Times New Roman"/>
          <w:sz w:val="24"/>
          <w:szCs w:val="24"/>
        </w:rPr>
        <w:t xml:space="preserve">По итогам проверки </w:t>
      </w:r>
      <w:r w:rsidR="00FC02D1">
        <w:rPr>
          <w:rFonts w:ascii="Times New Roman" w:hAnsi="Times New Roman" w:cs="Times New Roman"/>
          <w:sz w:val="24"/>
          <w:szCs w:val="24"/>
        </w:rPr>
        <w:t xml:space="preserve">заказчик признан </w:t>
      </w:r>
      <w:r w:rsidR="00FC02D1" w:rsidRPr="00FC02D1">
        <w:rPr>
          <w:rFonts w:ascii="Times New Roman" w:hAnsi="Times New Roman" w:cs="Times New Roman"/>
          <w:sz w:val="24"/>
          <w:szCs w:val="24"/>
        </w:rPr>
        <w:t xml:space="preserve">нарушившим </w:t>
      </w:r>
      <w:r w:rsidR="00FC02D1" w:rsidRPr="00FC02D1">
        <w:rPr>
          <w:rFonts w:ascii="Times New Roman" w:hAnsi="Times New Roman" w:cs="Times New Roman"/>
          <w:sz w:val="24"/>
          <w:szCs w:val="24"/>
        </w:rPr>
        <w:t>ст.22 ФЗ-44</w:t>
      </w:r>
      <w:r w:rsidR="00FC02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C02D1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="00FC02D1">
        <w:rPr>
          <w:rFonts w:ascii="Times New Roman" w:hAnsi="Times New Roman" w:cs="Times New Roman"/>
          <w:sz w:val="24"/>
          <w:szCs w:val="24"/>
        </w:rPr>
        <w:t>. и п.2 ч.5</w:t>
      </w:r>
      <w:r w:rsidR="00FC02D1" w:rsidRPr="00FC02D1">
        <w:rPr>
          <w:rFonts w:ascii="Times New Roman" w:hAnsi="Times New Roman" w:cs="Times New Roman"/>
          <w:sz w:val="24"/>
          <w:szCs w:val="24"/>
        </w:rPr>
        <w:t xml:space="preserve"> Приложения к </w:t>
      </w:r>
      <w:r w:rsidR="00FC02D1">
        <w:rPr>
          <w:rFonts w:ascii="Times New Roman" w:hAnsi="Times New Roman" w:cs="Times New Roman"/>
          <w:sz w:val="24"/>
          <w:szCs w:val="24"/>
        </w:rPr>
        <w:t xml:space="preserve">совместному </w:t>
      </w:r>
      <w:r w:rsidR="00FC02D1" w:rsidRPr="00FC02D1">
        <w:rPr>
          <w:rFonts w:ascii="Times New Roman" w:hAnsi="Times New Roman" w:cs="Times New Roman"/>
          <w:sz w:val="24"/>
          <w:szCs w:val="24"/>
        </w:rPr>
        <w:t xml:space="preserve">приказу </w:t>
      </w:r>
      <w:r w:rsidR="00FC02D1">
        <w:rPr>
          <w:rFonts w:ascii="Times New Roman" w:hAnsi="Times New Roman" w:cs="Times New Roman"/>
          <w:sz w:val="24"/>
          <w:szCs w:val="24"/>
        </w:rPr>
        <w:t>Минэкономразвития России и Казначейства России от 20.09.2013 №544/18н</w:t>
      </w:r>
      <w:r w:rsidR="00FC02D1" w:rsidRPr="00FC02D1">
        <w:rPr>
          <w:rFonts w:ascii="Times New Roman" w:hAnsi="Times New Roman" w:cs="Times New Roman"/>
          <w:sz w:val="24"/>
          <w:szCs w:val="24"/>
        </w:rPr>
        <w:t>.</w:t>
      </w:r>
    </w:p>
    <w:p w:rsidR="00454BE3" w:rsidRDefault="00454BE3" w:rsidP="00BC0DF9">
      <w:pPr>
        <w:widowControl w:val="0"/>
        <w:tabs>
          <w:tab w:val="left" w:pos="851"/>
        </w:tabs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05631" w:rsidRPr="00130712" w:rsidRDefault="00205631">
      <w:pPr>
        <w:rPr>
          <w:rFonts w:ascii="Times New Roman" w:hAnsi="Times New Roman" w:cs="Times New Roman"/>
          <w:sz w:val="24"/>
          <w:szCs w:val="24"/>
        </w:rPr>
      </w:pPr>
    </w:p>
    <w:sectPr w:rsidR="00205631" w:rsidRPr="00130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B49C8"/>
    <w:multiLevelType w:val="hybridMultilevel"/>
    <w:tmpl w:val="D6DAF796"/>
    <w:lvl w:ilvl="0" w:tplc="3B547B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FA0"/>
    <w:rsid w:val="00130712"/>
    <w:rsid w:val="0013683E"/>
    <w:rsid w:val="00205631"/>
    <w:rsid w:val="00385A1F"/>
    <w:rsid w:val="003F0BC6"/>
    <w:rsid w:val="00421475"/>
    <w:rsid w:val="00454BE3"/>
    <w:rsid w:val="004E5171"/>
    <w:rsid w:val="00670EFE"/>
    <w:rsid w:val="00801052"/>
    <w:rsid w:val="008D25D6"/>
    <w:rsid w:val="00927169"/>
    <w:rsid w:val="009A773F"/>
    <w:rsid w:val="00A22779"/>
    <w:rsid w:val="00A94FA0"/>
    <w:rsid w:val="00AA298C"/>
    <w:rsid w:val="00BC0DF9"/>
    <w:rsid w:val="00BF14A0"/>
    <w:rsid w:val="00CF7E09"/>
    <w:rsid w:val="00E52E3E"/>
    <w:rsid w:val="00FC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4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4FA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4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4F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Плотникова Екатерина Владимировна</dc:creator>
  <cp:keywords/>
  <dc:description/>
  <cp:lastModifiedBy>Плотникова Екатерина Владимировна</cp:lastModifiedBy>
  <cp:revision>2</cp:revision>
  <cp:lastPrinted>2015-06-10T04:50:00Z</cp:lastPrinted>
  <dcterms:created xsi:type="dcterms:W3CDTF">2015-06-10T04:51:00Z</dcterms:created>
  <dcterms:modified xsi:type="dcterms:W3CDTF">2015-06-10T04:51:00Z</dcterms:modified>
</cp:coreProperties>
</file>